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23760E" w:rsidRDefault="00DB426C" w:rsidP="00DB426C">
      <w:pPr>
        <w:spacing w:after="0" w:line="240" w:lineRule="auto"/>
        <w:jc w:val="right"/>
        <w:rPr>
          <w:b/>
          <w:sz w:val="20"/>
          <w:lang w:val="es-MX"/>
        </w:rPr>
      </w:pPr>
      <w:r w:rsidRPr="0023760E">
        <w:rPr>
          <w:b/>
          <w:sz w:val="20"/>
          <w:lang w:val="es-MX"/>
        </w:rPr>
        <w:t>DD de MM de AAAA</w:t>
      </w:r>
    </w:p>
    <w:p w:rsidR="00214AF5" w:rsidRDefault="00214AF5" w:rsidP="001F43B8">
      <w:pPr>
        <w:spacing w:after="0" w:line="240" w:lineRule="auto"/>
        <w:rPr>
          <w:lang w:val="es-MX"/>
        </w:rPr>
      </w:pPr>
    </w:p>
    <w:p w:rsidR="00214AF5" w:rsidRDefault="00214AF5" w:rsidP="001F43B8">
      <w:pPr>
        <w:spacing w:after="0" w:line="240" w:lineRule="auto"/>
        <w:rPr>
          <w:lang w:val="es-MX"/>
        </w:rPr>
      </w:pPr>
    </w:p>
    <w:p w:rsidR="00B6048A" w:rsidRDefault="00B6048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1F43B8" w:rsidRPr="00214AF5" w:rsidRDefault="001F43B8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214AF5">
        <w:rPr>
          <w:rFonts w:ascii="Arial" w:hAnsi="Arial" w:cs="Arial"/>
          <w:sz w:val="16"/>
          <w:szCs w:val="16"/>
          <w:lang w:val="es-MX"/>
        </w:rPr>
        <w:t>E</w:t>
      </w:r>
      <w:r w:rsidRPr="006D6D56">
        <w:rPr>
          <w:rFonts w:ascii="Arial" w:hAnsi="Arial" w:cs="Arial"/>
          <w:b/>
          <w:sz w:val="16"/>
          <w:szCs w:val="16"/>
          <w:lang w:val="es-MX"/>
        </w:rPr>
        <w:t>NCUESTA DE TRAN</w:t>
      </w:r>
      <w:r w:rsidR="00FE7E4A" w:rsidRPr="006D6D56">
        <w:rPr>
          <w:rFonts w:ascii="Arial" w:hAnsi="Arial" w:cs="Arial"/>
          <w:b/>
          <w:sz w:val="16"/>
          <w:szCs w:val="16"/>
          <w:lang w:val="es-MX"/>
        </w:rPr>
        <w:t>SPARENCIA DEL PROCEDIMIENTO DE</w:t>
      </w:r>
      <w:r w:rsidR="0070719A">
        <w:rPr>
          <w:rFonts w:ascii="Arial" w:hAnsi="Arial" w:cs="Arial"/>
          <w:b/>
          <w:sz w:val="16"/>
          <w:szCs w:val="16"/>
          <w:lang w:val="es-MX"/>
        </w:rPr>
        <w:t>:</w:t>
      </w:r>
      <w:r w:rsidR="00834670">
        <w:rPr>
          <w:rFonts w:ascii="Arial" w:hAnsi="Arial" w:cs="Arial"/>
          <w:b/>
          <w:sz w:val="16"/>
          <w:szCs w:val="16"/>
          <w:lang w:val="es-MX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1F43B8" w:rsidRPr="00214AF5" w:rsidRDefault="002C0CB8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INVITACIÓN NACIONAL A CUANDO MENOS TRES PERSONAS</w:t>
            </w:r>
          </w:p>
        </w:tc>
      </w:tr>
    </w:tbl>
    <w:p w:rsidR="001F43B8" w:rsidRPr="00732493" w:rsidRDefault="001F43B8" w:rsidP="001F43B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3619C9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FE7E4A" w:rsidRPr="00214AF5" w:rsidRDefault="002C0CB8" w:rsidP="00CE34E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D6D56">
              <w:rPr>
                <w:rFonts w:ascii="Arial" w:hAnsi="Arial" w:cs="Arial"/>
                <w:b/>
                <w:sz w:val="16"/>
                <w:szCs w:val="16"/>
                <w:lang w:val="es-MX"/>
              </w:rPr>
              <w:t>NÚMERO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:</w:t>
            </w:r>
            <w:r w:rsidRPr="00834670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N°</w:t>
            </w:r>
            <w:r w:rsidR="00CE34E8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I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O-009000988-</w:t>
            </w:r>
            <w:r w:rsidR="001F7F0C">
              <w:rPr>
                <w:rFonts w:ascii="Arial" w:hAnsi="Arial" w:cs="Arial"/>
                <w:b/>
                <w:sz w:val="16"/>
                <w:szCs w:val="16"/>
                <w:lang w:val="es-MX"/>
              </w:rPr>
              <w:t>N</w:t>
            </w:r>
            <w:r w:rsidR="002332E0"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-2012</w:t>
            </w:r>
          </w:p>
        </w:tc>
      </w:tr>
    </w:tbl>
    <w:p w:rsidR="00FE7E4A" w:rsidRPr="00214AF5" w:rsidRDefault="00FE7E4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3619C9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FE7E4A" w:rsidRPr="00214AF5" w:rsidRDefault="008F005D" w:rsidP="008F005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8F005D">
              <w:rPr>
                <w:rFonts w:ascii="Arial" w:hAnsi="Arial" w:cs="Arial"/>
                <w:b/>
                <w:sz w:val="16"/>
                <w:szCs w:val="16"/>
                <w:lang w:val="es-MX"/>
              </w:rPr>
              <w:t>“SUPERVISIÓN EXTERNA DE LA EJECUCIÓN DE LOS TRABAJOS RELATIVOS AL CONTRATO DE OBRA DGTFM-05-12"</w:t>
            </w:r>
          </w:p>
        </w:tc>
      </w:tr>
    </w:tbl>
    <w:p w:rsidR="00FE7E4A" w:rsidRPr="00214AF5" w:rsidRDefault="00FE7E4A" w:rsidP="00FE7E4A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FE7E4A" w:rsidRPr="00214AF5" w:rsidRDefault="00185F77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INSTRUCCIONES:</w:t>
      </w:r>
      <w:r w:rsidRPr="00214AF5">
        <w:rPr>
          <w:rFonts w:ascii="Arial" w:hAnsi="Arial" w:cs="Arial"/>
          <w:sz w:val="16"/>
          <w:szCs w:val="16"/>
          <w:lang w:val="es-MX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4"/>
        <w:gridCol w:w="1761"/>
        <w:gridCol w:w="4568"/>
        <w:gridCol w:w="1542"/>
        <w:gridCol w:w="1389"/>
        <w:gridCol w:w="1544"/>
        <w:gridCol w:w="1676"/>
      </w:tblGrid>
      <w:tr w:rsidR="00A944C1" w:rsidRPr="00214AF5" w:rsidTr="007462E2">
        <w:tc>
          <w:tcPr>
            <w:tcW w:w="883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FACTOR</w:t>
            </w:r>
          </w:p>
        </w:tc>
        <w:tc>
          <w:tcPr>
            <w:tcW w:w="1777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EVENTO</w:t>
            </w:r>
          </w:p>
        </w:tc>
        <w:tc>
          <w:tcPr>
            <w:tcW w:w="4819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SUPUESTO</w:t>
            </w:r>
          </w:p>
        </w:tc>
        <w:tc>
          <w:tcPr>
            <w:tcW w:w="6237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4"/>
                <w:szCs w:val="4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CALIFICACIÓN</w:t>
            </w:r>
          </w:p>
        </w:tc>
      </w:tr>
      <w:tr w:rsidR="00294795" w:rsidRPr="00214AF5" w:rsidTr="007462E2">
        <w:tc>
          <w:tcPr>
            <w:tcW w:w="883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77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214AF5" w:rsidRDefault="00214AF5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DE ACUERDO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DE ACUERDO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EN DESACUERDO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EN DESACUERDO</w:t>
            </w: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Default="003C11B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JUNTA DE ACLARACIONES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contenido de las bases es claro para la adquisición o contratación de servicios que se pretende realizar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2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Las preguntas  efectuadas en el evento, se contestaron con claridad.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8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PRESENTACION Y APERTURA DE PROPOSICIONES TECNICAS Y ECONOMICAS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Default="003C11B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4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 resolución  fue emitida conforme a las bases y junta de aclaraciones del concurso.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5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FALLO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10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GENERALES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acceso al inmueble fue expedito.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Todos los eventos dieron inicio en el tiempo establecido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6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trato que me dieron los servidores públicos de la institución durante la licitación, fue respetuosa y amable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7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Volvería a participar en otra licitación que emita la institución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3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concurso se apegó a la normatividad aplicable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3347E7" w:rsidRPr="006D6D56" w:rsidRDefault="003347E7" w:rsidP="003347E7">
      <w:pPr>
        <w:spacing w:after="0" w:line="240" w:lineRule="auto"/>
        <w:rPr>
          <w:rFonts w:ascii="Arial" w:hAnsi="Arial" w:cs="Arial"/>
          <w:b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SI USTED DESEA AGREGAR ALGUN COMENTARIO RESPECTO AL CONCURSO, FAVOR DE ANOTARLO EN EL SIGUIENTE CUADRO.</w:t>
      </w:r>
      <w:r w:rsidRPr="006D6D56">
        <w:rPr>
          <w:rFonts w:ascii="Arial" w:hAnsi="Arial" w:cs="Arial"/>
          <w:b/>
          <w:sz w:val="16"/>
          <w:szCs w:val="16"/>
          <w:lang w:val="es-MX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Pr="00214AF5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3347E7" w:rsidRPr="00747EC2" w:rsidRDefault="003347E7" w:rsidP="003347E7">
      <w:pPr>
        <w:spacing w:after="0" w:line="240" w:lineRule="auto"/>
        <w:rPr>
          <w:sz w:val="2"/>
          <w:szCs w:val="2"/>
          <w:lang w:val="es-MX"/>
        </w:rPr>
      </w:pPr>
    </w:p>
    <w:sectPr w:rsidR="003347E7" w:rsidRPr="00747EC2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BF9" w:rsidRDefault="00A07BF9" w:rsidP="00E80F5F">
      <w:pPr>
        <w:spacing w:after="0" w:line="240" w:lineRule="auto"/>
      </w:pPr>
      <w:r>
        <w:separator/>
      </w:r>
    </w:p>
  </w:endnote>
  <w:endnote w:type="continuationSeparator" w:id="0">
    <w:p w:rsidR="00A07BF9" w:rsidRDefault="00A07BF9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BF9" w:rsidRDefault="00A07BF9" w:rsidP="00E80F5F">
      <w:pPr>
        <w:spacing w:after="0" w:line="240" w:lineRule="auto"/>
      </w:pPr>
      <w:r>
        <w:separator/>
      </w:r>
    </w:p>
  </w:footnote>
  <w:footnote w:type="continuationSeparator" w:id="0">
    <w:p w:rsidR="00A07BF9" w:rsidRDefault="00A07BF9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6C" w:rsidRDefault="00DB426C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SECRETARÍA DE COMUNICACIONES Y TRANSPORTES</w:t>
    </w:r>
  </w:p>
  <w:p w:rsidR="00B6048A" w:rsidRDefault="00B6048A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SUBSECRETARÍA DE TRANSPORTE</w:t>
    </w:r>
  </w:p>
  <w:p w:rsidR="00E80F5F" w:rsidRDefault="00E80F5F" w:rsidP="00B6048A">
    <w:pPr>
      <w:pStyle w:val="Encabezado"/>
      <w:jc w:val="center"/>
    </w:pPr>
    <w:r w:rsidRPr="00DB426C">
      <w:rPr>
        <w:rFonts w:ascii="Arial" w:hAnsi="Arial" w:cs="Arial"/>
        <w:b/>
        <w:noProof/>
        <w:sz w:val="20"/>
        <w:szCs w:val="20"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-308610</wp:posOffset>
          </wp:positionV>
          <wp:extent cx="1452880" cy="961390"/>
          <wp:effectExtent l="19050" t="0" r="0" b="0"/>
          <wp:wrapThrough wrapText="bothSides">
            <wp:wrapPolygon edited="0">
              <wp:start x="-283" y="0"/>
              <wp:lineTo x="-283" y="20972"/>
              <wp:lineTo x="21524" y="20972"/>
              <wp:lineTo x="21524" y="0"/>
              <wp:lineTo x="-283" y="0"/>
            </wp:wrapPolygon>
          </wp:wrapThrough>
          <wp:docPr id="1" name="0 Imagen" descr="LOGO SC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C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2880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426C">
      <w:rPr>
        <w:rFonts w:ascii="Arial" w:hAnsi="Arial" w:cs="Arial"/>
        <w:b/>
        <w:sz w:val="20"/>
        <w:szCs w:val="20"/>
      </w:rPr>
      <w:t xml:space="preserve">DIRECCIÓN GENERAL DE </w:t>
    </w:r>
    <w:r w:rsidR="00B6048A">
      <w:rPr>
        <w:rFonts w:ascii="Arial" w:hAnsi="Arial" w:cs="Arial"/>
        <w:b/>
        <w:sz w:val="20"/>
        <w:szCs w:val="20"/>
      </w:rPr>
      <w:t>TRANSPORTE FERROVIARIO Y MULTIMODAL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F5F"/>
    <w:rsid w:val="0004200C"/>
    <w:rsid w:val="000451D0"/>
    <w:rsid w:val="000768B2"/>
    <w:rsid w:val="000928DE"/>
    <w:rsid w:val="00092D97"/>
    <w:rsid w:val="000D1B0C"/>
    <w:rsid w:val="001577B8"/>
    <w:rsid w:val="00185F77"/>
    <w:rsid w:val="001A2C45"/>
    <w:rsid w:val="001F43B8"/>
    <w:rsid w:val="001F7F0C"/>
    <w:rsid w:val="00214AF5"/>
    <w:rsid w:val="002332E0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625F5"/>
    <w:rsid w:val="004873C3"/>
    <w:rsid w:val="00487A94"/>
    <w:rsid w:val="004C08FA"/>
    <w:rsid w:val="005514C7"/>
    <w:rsid w:val="005712C1"/>
    <w:rsid w:val="005A6465"/>
    <w:rsid w:val="005E34F8"/>
    <w:rsid w:val="00621B36"/>
    <w:rsid w:val="00626868"/>
    <w:rsid w:val="00644360"/>
    <w:rsid w:val="0069384F"/>
    <w:rsid w:val="006A48F7"/>
    <w:rsid w:val="006D6D56"/>
    <w:rsid w:val="0070719A"/>
    <w:rsid w:val="007175FB"/>
    <w:rsid w:val="00732493"/>
    <w:rsid w:val="00742401"/>
    <w:rsid w:val="007462E2"/>
    <w:rsid w:val="00747EC2"/>
    <w:rsid w:val="007F2BAC"/>
    <w:rsid w:val="008048EA"/>
    <w:rsid w:val="00834670"/>
    <w:rsid w:val="008A4ED5"/>
    <w:rsid w:val="008F005D"/>
    <w:rsid w:val="008F54B9"/>
    <w:rsid w:val="00A07BF9"/>
    <w:rsid w:val="00A343D0"/>
    <w:rsid w:val="00A944C1"/>
    <w:rsid w:val="00B442FA"/>
    <w:rsid w:val="00B6048A"/>
    <w:rsid w:val="00BB3A1A"/>
    <w:rsid w:val="00BD722D"/>
    <w:rsid w:val="00CE34E8"/>
    <w:rsid w:val="00DB426C"/>
    <w:rsid w:val="00E80F5F"/>
    <w:rsid w:val="00E8439D"/>
    <w:rsid w:val="00F769A9"/>
    <w:rsid w:val="00F8023D"/>
    <w:rsid w:val="00F84E40"/>
    <w:rsid w:val="00F92207"/>
    <w:rsid w:val="00FD254F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semiHidden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Evaristo Ivan Angeles Zermeno</cp:lastModifiedBy>
  <cp:revision>12</cp:revision>
  <dcterms:created xsi:type="dcterms:W3CDTF">2012-06-14T18:28:00Z</dcterms:created>
  <dcterms:modified xsi:type="dcterms:W3CDTF">2012-06-29T21:59:00Z</dcterms:modified>
</cp:coreProperties>
</file>